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97DA0" w14:textId="77777777" w:rsidR="00F63BFB" w:rsidRPr="00665548" w:rsidRDefault="00265CC3" w:rsidP="00130C6F">
      <w:pPr>
        <w:pStyle w:val="Rubrik3"/>
        <w:spacing w:before="0"/>
        <w:rPr>
          <w:rFonts w:ascii="Arial Narrow" w:hAnsi="Arial Narrow"/>
          <w:sz w:val="28"/>
          <w:szCs w:val="28"/>
        </w:rPr>
      </w:pPr>
      <w:bookmarkStart w:id="0" w:name="_GoBack"/>
      <w:bookmarkEnd w:id="0"/>
      <w:r w:rsidRPr="00665548">
        <w:rPr>
          <w:rFonts w:ascii="Arial Narrow" w:hAnsi="Arial Narrow"/>
          <w:sz w:val="28"/>
          <w:szCs w:val="28"/>
        </w:rPr>
        <w:t>PM PARKERING</w:t>
      </w:r>
    </w:p>
    <w:p w14:paraId="61697DA1" w14:textId="77777777" w:rsidR="00AA6E86" w:rsidRPr="00665548" w:rsidRDefault="00ED11D3" w:rsidP="00F63BFB">
      <w:pPr>
        <w:pStyle w:val="Rubrik3"/>
        <w:spacing w:before="0"/>
        <w:rPr>
          <w:rFonts w:ascii="Arial Narrow" w:hAnsi="Arial Narrow"/>
          <w:sz w:val="28"/>
          <w:szCs w:val="28"/>
        </w:rPr>
      </w:pPr>
      <w:r w:rsidRPr="00665548">
        <w:rPr>
          <w:rFonts w:ascii="Arial Narrow" w:hAnsi="Arial Narrow"/>
          <w:sz w:val="28"/>
          <w:szCs w:val="28"/>
        </w:rPr>
        <w:t xml:space="preserve">Brf </w:t>
      </w:r>
      <w:r w:rsidR="00AE2147" w:rsidRPr="00665548">
        <w:rPr>
          <w:rFonts w:ascii="Arial Narrow" w:hAnsi="Arial Narrow"/>
          <w:sz w:val="28"/>
          <w:szCs w:val="28"/>
        </w:rPr>
        <w:t>Flottiljen</w:t>
      </w:r>
      <w:r w:rsidR="009824E3" w:rsidRPr="00665548">
        <w:rPr>
          <w:rFonts w:ascii="Arial Narrow" w:hAnsi="Arial Narrow"/>
          <w:sz w:val="28"/>
          <w:szCs w:val="28"/>
        </w:rPr>
        <w:t xml:space="preserve"> i Lomma</w:t>
      </w:r>
    </w:p>
    <w:p w14:paraId="61697DA2" w14:textId="77777777" w:rsidR="00701411" w:rsidRPr="00665548" w:rsidRDefault="00701411" w:rsidP="00701411">
      <w:pPr>
        <w:pStyle w:val="Brdtext"/>
      </w:pPr>
    </w:p>
    <w:p w14:paraId="61697DA3" w14:textId="77777777" w:rsidR="00F63BFB" w:rsidRPr="00665548" w:rsidRDefault="00AE2147" w:rsidP="00701411">
      <w:pPr>
        <w:pStyle w:val="Brdtext"/>
      </w:pPr>
      <w:r w:rsidRPr="00665548">
        <w:t>Inom kvarteret Flottiljen i Lomma Strandstad finns en parkeringsyta</w:t>
      </w:r>
      <w:r w:rsidR="003C315B" w:rsidRPr="00665548">
        <w:t xml:space="preserve"> på gården</w:t>
      </w:r>
      <w:r w:rsidRPr="00665548">
        <w:t xml:space="preserve"> med 38 parkeringsplatser, varav 25 i carport. Utöver dessa finns 21 platser </w:t>
      </w:r>
      <w:r w:rsidR="00665548" w:rsidRPr="00665548">
        <w:t xml:space="preserve">på Esplanaden </w:t>
      </w:r>
      <w:r w:rsidRPr="00665548">
        <w:t>till föreningens förfogande</w:t>
      </w:r>
      <w:r w:rsidR="00665548">
        <w:t>,</w:t>
      </w:r>
      <w:r w:rsidRPr="00665548">
        <w:t xml:space="preserve"> </w:t>
      </w:r>
      <w:r w:rsidR="00665548">
        <w:t>ingående i</w:t>
      </w:r>
      <w:r w:rsidRPr="00665548">
        <w:t xml:space="preserve"> en </w:t>
      </w:r>
      <w:r w:rsidR="00665548" w:rsidRPr="00665548">
        <w:t xml:space="preserve">kommande gemensamhetsanläggning </w:t>
      </w:r>
      <w:r w:rsidRPr="00665548">
        <w:t xml:space="preserve">för parkering. Av de 21 platserna är 10 platser avsedda för gästparkering. </w:t>
      </w:r>
    </w:p>
    <w:p w14:paraId="61697DA4" w14:textId="77777777" w:rsidR="00AE2147" w:rsidRPr="00665548" w:rsidRDefault="00AE2147" w:rsidP="00701411">
      <w:pPr>
        <w:pStyle w:val="Brdtext"/>
      </w:pPr>
    </w:p>
    <w:p w14:paraId="61697DA5" w14:textId="12837FA7" w:rsidR="00AE2147" w:rsidRPr="00665548" w:rsidRDefault="00AE2147" w:rsidP="00701411">
      <w:pPr>
        <w:pStyle w:val="Brdtext"/>
      </w:pPr>
      <w:r w:rsidRPr="00665548">
        <w:t xml:space="preserve">Boende i kvarteret har möjlighet att hyra en fast parkeringsplats </w:t>
      </w:r>
      <w:r w:rsidR="00523D76" w:rsidRPr="00665548">
        <w:t xml:space="preserve">genom tecknande av hyresavtal. </w:t>
      </w:r>
      <w:r w:rsidR="000D0EA1">
        <w:t>M</w:t>
      </w:r>
      <w:r w:rsidR="00665548" w:rsidRPr="00665548">
        <w:t xml:space="preserve">äklaren fördelar platserna i den datumordning som </w:t>
      </w:r>
      <w:r w:rsidR="000D0EA1">
        <w:t>bokning/kontraktstecknande skett, denna lista blir grund för föreningens parkeringslista över de som hyr p-plats.</w:t>
      </w:r>
    </w:p>
    <w:p w14:paraId="61697DA6" w14:textId="77777777" w:rsidR="00523D76" w:rsidRPr="00665548" w:rsidRDefault="00523D76" w:rsidP="00701411">
      <w:pPr>
        <w:pStyle w:val="Brdtext"/>
      </w:pPr>
    </w:p>
    <w:p w14:paraId="61697DA7" w14:textId="77777777" w:rsidR="00523D76" w:rsidRPr="00665548" w:rsidRDefault="00523D76" w:rsidP="00701411">
      <w:pPr>
        <w:pStyle w:val="Brdtext"/>
      </w:pPr>
      <w:r w:rsidRPr="00665548">
        <w:t xml:space="preserve">Hyra </w:t>
      </w:r>
      <w:r w:rsidR="004D1C40" w:rsidRPr="00665548">
        <w:t>av</w:t>
      </w:r>
      <w:r w:rsidRPr="00665548">
        <w:t xml:space="preserve"> parkeringsplats: </w:t>
      </w:r>
    </w:p>
    <w:p w14:paraId="61697DA8" w14:textId="77777777" w:rsidR="00523D76" w:rsidRPr="00665548" w:rsidRDefault="00523D76" w:rsidP="00701411">
      <w:pPr>
        <w:pStyle w:val="Brdtext"/>
      </w:pPr>
      <w:r w:rsidRPr="00665548">
        <w:t>Carport</w:t>
      </w:r>
      <w:r w:rsidR="003C315B" w:rsidRPr="00665548">
        <w:t xml:space="preserve"> gård</w:t>
      </w:r>
      <w:r w:rsidRPr="00665548">
        <w:t>:</w:t>
      </w:r>
      <w:r w:rsidRPr="00665548">
        <w:tab/>
      </w:r>
      <w:r w:rsidRPr="00665548">
        <w:tab/>
      </w:r>
      <w:r w:rsidR="004D1C40" w:rsidRPr="00665548">
        <w:tab/>
      </w:r>
      <w:r w:rsidRPr="00665548">
        <w:t>450 kr/mån</w:t>
      </w:r>
    </w:p>
    <w:p w14:paraId="61697DA9" w14:textId="77777777" w:rsidR="00523D76" w:rsidRPr="00665548" w:rsidRDefault="00523D76" w:rsidP="00701411">
      <w:pPr>
        <w:pStyle w:val="Brdtext"/>
      </w:pPr>
      <w:r w:rsidRPr="00665548">
        <w:t xml:space="preserve">Öppen </w:t>
      </w:r>
      <w:r w:rsidR="004D1C40" w:rsidRPr="00665548">
        <w:t>parkering</w:t>
      </w:r>
      <w:r w:rsidRPr="00665548">
        <w:t xml:space="preserve"> gård:</w:t>
      </w:r>
      <w:r w:rsidR="004D1C40" w:rsidRPr="00665548">
        <w:tab/>
      </w:r>
      <w:r w:rsidRPr="00665548">
        <w:tab/>
        <w:t>350 kr/mån</w:t>
      </w:r>
    </w:p>
    <w:p w14:paraId="61697DAA" w14:textId="77777777" w:rsidR="00523D76" w:rsidRPr="00665548" w:rsidRDefault="00523D76" w:rsidP="00701411">
      <w:pPr>
        <w:pStyle w:val="Brdtext"/>
      </w:pPr>
      <w:r w:rsidRPr="00665548">
        <w:t xml:space="preserve">Öppen </w:t>
      </w:r>
      <w:r w:rsidR="004D1C40" w:rsidRPr="00665548">
        <w:t>parkering</w:t>
      </w:r>
      <w:r w:rsidRPr="00665548">
        <w:t xml:space="preserve"> Esplanaden:</w:t>
      </w:r>
      <w:r w:rsidRPr="00665548">
        <w:tab/>
        <w:t>250 kr/mån</w:t>
      </w:r>
    </w:p>
    <w:p w14:paraId="61697DAB" w14:textId="77777777" w:rsidR="00523D76" w:rsidRPr="00665548" w:rsidRDefault="00523D76" w:rsidP="00523D76">
      <w:pPr>
        <w:pStyle w:val="Brdtext"/>
      </w:pPr>
    </w:p>
    <w:p w14:paraId="61697DAC" w14:textId="77777777" w:rsidR="00523D76" w:rsidRPr="00665548" w:rsidRDefault="00523D76" w:rsidP="00523D76">
      <w:pPr>
        <w:pStyle w:val="Brdtext"/>
      </w:pPr>
      <w:r w:rsidRPr="00665548">
        <w:t xml:space="preserve">Avtalstiden är tre månader. Uppsägning skall ske skriftligen senast tre månader före den avtalade hyrestidens utgång, i annat fall förlängs kontraktet med tre månader i taget. </w:t>
      </w:r>
    </w:p>
    <w:p w14:paraId="61697DAD" w14:textId="77777777" w:rsidR="00523D76" w:rsidRPr="00665548" w:rsidRDefault="00523D76" w:rsidP="00523D76">
      <w:pPr>
        <w:pStyle w:val="Brdtext"/>
      </w:pPr>
    </w:p>
    <w:p w14:paraId="61697DAE" w14:textId="77777777" w:rsidR="00523D76" w:rsidRPr="00665548" w:rsidRDefault="00523D76" w:rsidP="00523D76">
      <w:pPr>
        <w:pStyle w:val="Brdtext"/>
      </w:pPr>
      <w:r w:rsidRPr="00665548">
        <w:t>Finns intresse</w:t>
      </w:r>
      <w:r w:rsidR="004D1C40" w:rsidRPr="00665548">
        <w:t xml:space="preserve"> av</w:t>
      </w:r>
      <w:r w:rsidRPr="00665548">
        <w:t xml:space="preserve"> att hyra ytterligare p-plats (till andra- eller tredjebil), kontakta din mäklare. Efter inflyttning kontaktas föreningens styrelse direkt. </w:t>
      </w:r>
    </w:p>
    <w:p w14:paraId="61697DAF" w14:textId="77777777" w:rsidR="00523D76" w:rsidRPr="00665548" w:rsidRDefault="00523D76" w:rsidP="00523D76">
      <w:pPr>
        <w:pStyle w:val="Brdtext"/>
      </w:pPr>
    </w:p>
    <w:p w14:paraId="61697DB0" w14:textId="5DE6E15B" w:rsidR="00523D76" w:rsidRPr="00665548" w:rsidRDefault="00523D76" w:rsidP="00523D76">
      <w:pPr>
        <w:pStyle w:val="Brdtext"/>
      </w:pPr>
      <w:r w:rsidRPr="00665548">
        <w:t xml:space="preserve">Av de </w:t>
      </w:r>
      <w:r w:rsidR="00BB6D0F" w:rsidRPr="00665548">
        <w:t xml:space="preserve">totalt </w:t>
      </w:r>
      <w:r w:rsidRPr="00665548">
        <w:t>59 parkeringsplatserna (inkl. gästparkering) är två handikappanpassade</w:t>
      </w:r>
      <w:r w:rsidR="004D1C40" w:rsidRPr="00665548">
        <w:t>.</w:t>
      </w:r>
      <w:r w:rsidRPr="00665548">
        <w:t xml:space="preserve"> Föreningens styrelse tar beslut om hkp-plats skall reserveras för en enskild lägenhet (företrädesvis bostadsrättsinnehavare med handikapptillstånd).</w:t>
      </w:r>
      <w:r w:rsidR="004D1C40" w:rsidRPr="00665548">
        <w:t xml:space="preserve"> Har ingen i kvarteret behov av hkp-plats hyrs dessa två platser ut som vanliga p-platser. Om någon i kvarteret får behov av hkp-plats måste den som hyr en hkp-plats byta till en annan plats.</w:t>
      </w:r>
      <w:r w:rsidRPr="00665548">
        <w:t xml:space="preserve"> </w:t>
      </w:r>
      <w:r w:rsidR="000D0EA1">
        <w:t>Den som har behov av hkp-plats går före i kön</w:t>
      </w:r>
      <w:r w:rsidR="00700F32">
        <w:t xml:space="preserve"> så länge det finns hkp-plats k</w:t>
      </w:r>
      <w:r w:rsidR="000D0EA1">
        <w:t>var som ej hyrs av handi</w:t>
      </w:r>
      <w:r w:rsidR="006A1D52">
        <w:t>-</w:t>
      </w:r>
      <w:r w:rsidR="000D0EA1">
        <w:t>kappad. Skulle situationen uppstå att det ej frigörs någon plats att byta med för den som tidigare hyrt hkp-platsen blir den som står sist på föreningen parkeringslista utan p-plats.</w:t>
      </w:r>
    </w:p>
    <w:p w14:paraId="61697DB1" w14:textId="77777777" w:rsidR="00523D76" w:rsidRPr="00665548" w:rsidRDefault="00523D76" w:rsidP="00523D76">
      <w:pPr>
        <w:pStyle w:val="Brdtext"/>
      </w:pPr>
    </w:p>
    <w:p w14:paraId="61697DB2" w14:textId="77777777" w:rsidR="00523D76" w:rsidRPr="00665548" w:rsidRDefault="00523D76" w:rsidP="00523D76">
      <w:pPr>
        <w:pStyle w:val="Brdtext"/>
      </w:pPr>
      <w:r w:rsidRPr="00665548">
        <w:t>Enligt beslut i styrelsen kommer det att upprättas två kölistor för de bostadsrättshavare som önskar hyra parkeringsplats:</w:t>
      </w:r>
    </w:p>
    <w:p w14:paraId="61697DB3" w14:textId="77777777" w:rsidR="00523D76" w:rsidRPr="00665548" w:rsidRDefault="00523D76" w:rsidP="00523D76">
      <w:pPr>
        <w:pStyle w:val="Brdtext"/>
        <w:numPr>
          <w:ilvl w:val="0"/>
          <w:numId w:val="3"/>
        </w:numPr>
      </w:pPr>
      <w:r w:rsidRPr="00665548">
        <w:t>Kölista för förstabil (här köar den lägenhetsinnehavare som inte har någon p-plats)</w:t>
      </w:r>
    </w:p>
    <w:p w14:paraId="61697DB4" w14:textId="77777777" w:rsidR="00523D76" w:rsidRPr="00665548" w:rsidRDefault="00523D76" w:rsidP="00523D76">
      <w:pPr>
        <w:pStyle w:val="Brdtext"/>
        <w:numPr>
          <w:ilvl w:val="0"/>
          <w:numId w:val="3"/>
        </w:numPr>
      </w:pPr>
      <w:r w:rsidRPr="00665548">
        <w:t>Kölista för andrabil (här köar den lägenhetsinnehavare som vill hyra ytterligare en plats, till andra- eller tredjebilen). Tilldelning för de i denna kö görs först efter det att alla lägenheter är inflyttade.</w:t>
      </w:r>
    </w:p>
    <w:p w14:paraId="61697DB5" w14:textId="77777777" w:rsidR="00523D76" w:rsidRPr="00665548" w:rsidRDefault="00523D76" w:rsidP="00523D76">
      <w:pPr>
        <w:pStyle w:val="Brdtext"/>
      </w:pPr>
      <w:r w:rsidRPr="00665548">
        <w:t xml:space="preserve">Då en p-plats frigörs erbjuds kölista 1 att hyra framför kölista 2. </w:t>
      </w:r>
    </w:p>
    <w:p w14:paraId="61697DB6" w14:textId="77777777" w:rsidR="00523D76" w:rsidRDefault="00523D76" w:rsidP="00523D76">
      <w:pPr>
        <w:pStyle w:val="Brdtext"/>
      </w:pPr>
    </w:p>
    <w:p w14:paraId="61697DB7" w14:textId="77777777" w:rsidR="00523D76" w:rsidRPr="00665548" w:rsidRDefault="00523D76" w:rsidP="00523D76">
      <w:pPr>
        <w:pStyle w:val="Brdtext"/>
      </w:pPr>
      <w:r w:rsidRPr="00665548">
        <w:t xml:space="preserve">Det bör observeras och understrykas att parkeringsplatsen </w:t>
      </w:r>
      <w:r w:rsidRPr="00665548">
        <w:rPr>
          <w:u w:val="single"/>
        </w:rPr>
        <w:t>inte</w:t>
      </w:r>
      <w:r w:rsidRPr="00665548">
        <w:t xml:space="preserve"> är knuten till lägenheten. Parkeringsavtalet är ett fristående separat hyresavtal skilt från innehavet och ägandet av bostadsrätten. Vid en eventuell framtida överlåtelse av lägenheten eller uppsägning av p-plats kommer parkeringsplatsen att återgå till föreningen. Så snart en lägenhet säljs så skall även parkeringsavtalet sägas upp och återgå till föreningen för fördelning enligt styrelsens beslut.</w:t>
      </w:r>
    </w:p>
    <w:p w14:paraId="61697DB8" w14:textId="77777777" w:rsidR="00523D76" w:rsidRPr="00665548" w:rsidRDefault="00523D76" w:rsidP="00523D76">
      <w:pPr>
        <w:pStyle w:val="Brdtext"/>
      </w:pPr>
    </w:p>
    <w:p w14:paraId="61697DB9" w14:textId="77777777" w:rsidR="00523D76" w:rsidRPr="00665548" w:rsidRDefault="00523D76" w:rsidP="00523D76">
      <w:pPr>
        <w:pStyle w:val="Brdtext"/>
      </w:pPr>
      <w:r w:rsidRPr="00665548">
        <w:t>Detta tills styrelsen tar beslut om ett annat förfaringssätt.</w:t>
      </w:r>
    </w:p>
    <w:p w14:paraId="61697DBB" w14:textId="77777777" w:rsidR="00130C6F" w:rsidRDefault="00130C6F" w:rsidP="00523D76">
      <w:pPr>
        <w:pStyle w:val="Brdtext"/>
      </w:pPr>
    </w:p>
    <w:p w14:paraId="0F1FA279" w14:textId="77777777" w:rsidR="006A1D52" w:rsidRPr="00665548" w:rsidRDefault="006A1D52" w:rsidP="00523D76">
      <w:pPr>
        <w:pStyle w:val="Brdtext"/>
      </w:pPr>
    </w:p>
    <w:p w14:paraId="61697DBC" w14:textId="77777777" w:rsidR="00523D76" w:rsidRPr="00665548" w:rsidRDefault="00523D76" w:rsidP="00523D76">
      <w:pPr>
        <w:pStyle w:val="Brdtext"/>
      </w:pPr>
      <w:r w:rsidRPr="00665548">
        <w:t xml:space="preserve">Brf </w:t>
      </w:r>
      <w:r w:rsidR="001A6641" w:rsidRPr="00665548">
        <w:t>Flottiljen</w:t>
      </w:r>
    </w:p>
    <w:p w14:paraId="2E42076C" w14:textId="54D5B3F4" w:rsidR="006A1D52" w:rsidRDefault="006A1D52" w:rsidP="00523D76">
      <w:pPr>
        <w:pStyle w:val="Brdtext"/>
      </w:pPr>
    </w:p>
    <w:p w14:paraId="26097B8E" w14:textId="77777777" w:rsidR="006A1D52" w:rsidRDefault="006A1D52" w:rsidP="00523D76">
      <w:pPr>
        <w:pStyle w:val="Brdtext"/>
      </w:pPr>
    </w:p>
    <w:p w14:paraId="61697DC0" w14:textId="37DDF794" w:rsidR="00523D76" w:rsidRPr="00665548" w:rsidRDefault="00523D76" w:rsidP="00701411">
      <w:pPr>
        <w:pStyle w:val="Brdtext"/>
      </w:pPr>
      <w:r w:rsidRPr="00665548">
        <w:t xml:space="preserve">Ordf. </w:t>
      </w:r>
      <w:r w:rsidR="001A6641" w:rsidRPr="00665548">
        <w:t>Johnny Grönberg</w:t>
      </w:r>
    </w:p>
    <w:sectPr w:rsidR="00523D76" w:rsidRPr="00665548" w:rsidSect="006A1D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21" w:right="1021" w:bottom="851" w:left="1985" w:header="652" w:footer="51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697DC3" w14:textId="77777777" w:rsidR="00C23125" w:rsidRDefault="00C23125">
      <w:r>
        <w:separator/>
      </w:r>
    </w:p>
  </w:endnote>
  <w:endnote w:type="continuationSeparator" w:id="0">
    <w:p w14:paraId="61697DC4" w14:textId="77777777" w:rsidR="00C23125" w:rsidRDefault="00C23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DBB5" w14:textId="77777777" w:rsidR="00F7574A" w:rsidRDefault="00F7574A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697DC8" w14:textId="77777777" w:rsidR="00AA6E86" w:rsidRDefault="00AA6E86">
    <w:pPr>
      <w:pStyle w:val="Sidfot"/>
      <w:jc w:val="right"/>
    </w:pPr>
    <w:r>
      <w:fldChar w:fldCharType="begin"/>
    </w:r>
    <w:r>
      <w:instrText xml:space="preserve"> page </w:instrText>
    </w:r>
    <w:r>
      <w:fldChar w:fldCharType="separate"/>
    </w:r>
    <w:r w:rsidR="00F7574A">
      <w:rPr>
        <w:noProof/>
      </w:rPr>
      <w:t>1</w:t>
    </w:r>
    <w:r>
      <w:fldChar w:fldCharType="end"/>
    </w:r>
    <w:r>
      <w:t>/</w:t>
    </w:r>
    <w:r w:rsidR="00F7574A">
      <w:fldChar w:fldCharType="begin"/>
    </w:r>
    <w:r w:rsidR="00F7574A">
      <w:instrText xml:space="preserve"> numpages </w:instrText>
    </w:r>
    <w:r w:rsidR="00F7574A">
      <w:fldChar w:fldCharType="separate"/>
    </w:r>
    <w:r w:rsidR="00F7574A">
      <w:rPr>
        <w:noProof/>
      </w:rPr>
      <w:t>1</w:t>
    </w:r>
    <w:r w:rsidR="00F7574A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47B69" w14:textId="77777777" w:rsidR="00F7574A" w:rsidRDefault="00F7574A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697DC1" w14:textId="77777777" w:rsidR="00C23125" w:rsidRDefault="00C23125">
      <w:r>
        <w:separator/>
      </w:r>
    </w:p>
  </w:footnote>
  <w:footnote w:type="continuationSeparator" w:id="0">
    <w:p w14:paraId="61697DC2" w14:textId="77777777" w:rsidR="00C23125" w:rsidRDefault="00C23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91B4DD" w14:textId="77777777" w:rsidR="00F7574A" w:rsidRDefault="00F7574A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D612AA" w14:textId="77777777" w:rsidR="00F7574A" w:rsidRDefault="00F7574A">
    <w:pPr>
      <w:pStyle w:val="Sidhuvu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697DC9" w14:textId="303B670F" w:rsidR="00AA6E86" w:rsidRPr="00887F60" w:rsidRDefault="00146BE5" w:rsidP="00146BE5">
    <w:pPr>
      <w:pStyle w:val="Sidhuvud"/>
      <w:jc w:val="right"/>
      <w:rPr>
        <w:i/>
        <w:sz w:val="20"/>
      </w:rPr>
    </w:pPr>
    <w:r w:rsidRPr="00887F60">
      <w:rPr>
        <w:i/>
        <w:sz w:val="20"/>
      </w:rPr>
      <w:t>201</w:t>
    </w:r>
    <w:r w:rsidR="00523D76">
      <w:rPr>
        <w:i/>
        <w:sz w:val="20"/>
      </w:rPr>
      <w:t>4</w:t>
    </w:r>
    <w:r w:rsidR="005409A0">
      <w:rPr>
        <w:i/>
        <w:sz w:val="20"/>
      </w:rPr>
      <w:t>-</w:t>
    </w:r>
    <w:r w:rsidR="00130C6F">
      <w:rPr>
        <w:i/>
        <w:sz w:val="20"/>
      </w:rPr>
      <w:t>08-11</w:t>
    </w:r>
    <w:r w:rsidR="000D0EA1">
      <w:rPr>
        <w:i/>
        <w:sz w:val="20"/>
      </w:rPr>
      <w:t xml:space="preserve"> rev. 2015-10-12</w:t>
    </w:r>
  </w:p>
  <w:p w14:paraId="61697DCA" w14:textId="77777777" w:rsidR="00AA6E86" w:rsidRDefault="00AA6E86">
    <w:pPr>
      <w:pStyle w:val="Sidhuvud"/>
    </w:pPr>
  </w:p>
  <w:p w14:paraId="61697DCB" w14:textId="77777777" w:rsidR="00AA6E86" w:rsidRDefault="00AA6E86">
    <w:pPr>
      <w:pStyle w:val="Sidhuvud"/>
    </w:pPr>
  </w:p>
  <w:p w14:paraId="4A32610B" w14:textId="2CE48349" w:rsidR="006A1D52" w:rsidRDefault="00F7574A">
    <w:pPr>
      <w:pStyle w:val="Sidhuvud"/>
    </w:pPr>
    <w:r>
      <w:rPr>
        <w:noProof/>
      </w:rPr>
      <w:pict w14:anchorId="61697D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Logo1" o:spid="_x0000_s2051" type="#_x0000_t75" style="position:absolute;margin-left:-2.85pt;margin-top:31.2pt;width:30.05pt;height:45.1pt;z-index:251657216;visibility:hidden;mso-position-horizontal-relative:text;mso-position-vertical-relative:page" o:allowincell="f" fillcolor="window">
          <v:imagedata r:id="rId1" o:title="Logo"/>
          <w10:wrap type="topAndBottom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357FD"/>
    <w:multiLevelType w:val="hybridMultilevel"/>
    <w:tmpl w:val="A624426A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D21EA"/>
    <w:multiLevelType w:val="hybridMultilevel"/>
    <w:tmpl w:val="84705E3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E503B"/>
    <w:multiLevelType w:val="singleLevel"/>
    <w:tmpl w:val="041D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skedforfooter" w:val="-1"/>
  </w:docVars>
  <w:rsids>
    <w:rsidRoot w:val="003878AF"/>
    <w:rsid w:val="000319B9"/>
    <w:rsid w:val="00081C78"/>
    <w:rsid w:val="000D0EA1"/>
    <w:rsid w:val="000E2F1F"/>
    <w:rsid w:val="00121FDE"/>
    <w:rsid w:val="00130C6F"/>
    <w:rsid w:val="00146BE5"/>
    <w:rsid w:val="001A6641"/>
    <w:rsid w:val="001C55DE"/>
    <w:rsid w:val="0021279B"/>
    <w:rsid w:val="00263206"/>
    <w:rsid w:val="00265CC3"/>
    <w:rsid w:val="002B7394"/>
    <w:rsid w:val="002C349D"/>
    <w:rsid w:val="002E7BFC"/>
    <w:rsid w:val="00351199"/>
    <w:rsid w:val="00364CB7"/>
    <w:rsid w:val="0037667A"/>
    <w:rsid w:val="00383615"/>
    <w:rsid w:val="003878AF"/>
    <w:rsid w:val="003C315B"/>
    <w:rsid w:val="003F366F"/>
    <w:rsid w:val="00490429"/>
    <w:rsid w:val="004D1C40"/>
    <w:rsid w:val="004F0AA7"/>
    <w:rsid w:val="004F2370"/>
    <w:rsid w:val="00523D76"/>
    <w:rsid w:val="005409A0"/>
    <w:rsid w:val="00563D36"/>
    <w:rsid w:val="005D3A0D"/>
    <w:rsid w:val="005F22A3"/>
    <w:rsid w:val="0062470E"/>
    <w:rsid w:val="00652DE3"/>
    <w:rsid w:val="00665548"/>
    <w:rsid w:val="00677C0D"/>
    <w:rsid w:val="006A1D52"/>
    <w:rsid w:val="006A4901"/>
    <w:rsid w:val="006A75E9"/>
    <w:rsid w:val="006A78CE"/>
    <w:rsid w:val="006E74AF"/>
    <w:rsid w:val="00700F32"/>
    <w:rsid w:val="00701411"/>
    <w:rsid w:val="00747A8D"/>
    <w:rsid w:val="00774EC3"/>
    <w:rsid w:val="00781E6A"/>
    <w:rsid w:val="007A6A70"/>
    <w:rsid w:val="007C26BF"/>
    <w:rsid w:val="007D19AF"/>
    <w:rsid w:val="007F3700"/>
    <w:rsid w:val="008342E8"/>
    <w:rsid w:val="00844393"/>
    <w:rsid w:val="00884EAB"/>
    <w:rsid w:val="00887F60"/>
    <w:rsid w:val="008A0003"/>
    <w:rsid w:val="008E6994"/>
    <w:rsid w:val="00923C5D"/>
    <w:rsid w:val="00953105"/>
    <w:rsid w:val="009824E3"/>
    <w:rsid w:val="009A2B95"/>
    <w:rsid w:val="009D61E9"/>
    <w:rsid w:val="00A504BE"/>
    <w:rsid w:val="00AA0653"/>
    <w:rsid w:val="00AA6E86"/>
    <w:rsid w:val="00AB3073"/>
    <w:rsid w:val="00AC223C"/>
    <w:rsid w:val="00AD1052"/>
    <w:rsid w:val="00AE2147"/>
    <w:rsid w:val="00AE3071"/>
    <w:rsid w:val="00B02F3C"/>
    <w:rsid w:val="00B84EB7"/>
    <w:rsid w:val="00BA0327"/>
    <w:rsid w:val="00BB6D0F"/>
    <w:rsid w:val="00BF4098"/>
    <w:rsid w:val="00C23125"/>
    <w:rsid w:val="00C42566"/>
    <w:rsid w:val="00C5383E"/>
    <w:rsid w:val="00C94C39"/>
    <w:rsid w:val="00CA7D88"/>
    <w:rsid w:val="00CB7CEC"/>
    <w:rsid w:val="00CE57AE"/>
    <w:rsid w:val="00D122EF"/>
    <w:rsid w:val="00D220CD"/>
    <w:rsid w:val="00D5785B"/>
    <w:rsid w:val="00DB10DE"/>
    <w:rsid w:val="00DB1F93"/>
    <w:rsid w:val="00DB7CF8"/>
    <w:rsid w:val="00E3638B"/>
    <w:rsid w:val="00E76C9F"/>
    <w:rsid w:val="00EB28BF"/>
    <w:rsid w:val="00ED11D3"/>
    <w:rsid w:val="00ED7B1E"/>
    <w:rsid w:val="00EF488C"/>
    <w:rsid w:val="00F047FA"/>
    <w:rsid w:val="00F06748"/>
    <w:rsid w:val="00F63BFB"/>
    <w:rsid w:val="00F7574A"/>
    <w:rsid w:val="00F8542A"/>
    <w:rsid w:val="00F979D3"/>
    <w:rsid w:val="00FD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1697DA0"/>
  <w15:docId w15:val="{746DB289-3CF9-4166-BBF9-1028AA03C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  <w:lang w:eastAsia="en-US"/>
    </w:rPr>
  </w:style>
  <w:style w:type="paragraph" w:styleId="Rubrik1">
    <w:name w:val="heading 1"/>
    <w:basedOn w:val="Normal"/>
    <w:next w:val="Brdtext"/>
    <w:qFormat/>
    <w:pPr>
      <w:keepNext/>
      <w:spacing w:before="240" w:after="60"/>
      <w:outlineLvl w:val="0"/>
    </w:pPr>
    <w:rPr>
      <w:kern w:val="28"/>
      <w:sz w:val="32"/>
    </w:rPr>
  </w:style>
  <w:style w:type="paragraph" w:styleId="Rubrik2">
    <w:name w:val="heading 2"/>
    <w:basedOn w:val="Normal"/>
    <w:next w:val="Brdtext"/>
    <w:qFormat/>
    <w:pPr>
      <w:keepNext/>
      <w:spacing w:before="240" w:after="60"/>
      <w:outlineLvl w:val="1"/>
    </w:pPr>
    <w:rPr>
      <w:sz w:val="28"/>
    </w:rPr>
  </w:style>
  <w:style w:type="paragraph" w:styleId="Rubrik3">
    <w:name w:val="heading 3"/>
    <w:basedOn w:val="Normal"/>
    <w:next w:val="Brdtext"/>
    <w:qFormat/>
    <w:pPr>
      <w:keepNext/>
      <w:spacing w:before="240" w:after="60"/>
      <w:outlineLvl w:val="2"/>
    </w:pPr>
    <w:rPr>
      <w:b/>
    </w:rPr>
  </w:style>
  <w:style w:type="paragraph" w:styleId="Rubrik4">
    <w:name w:val="heading 4"/>
    <w:basedOn w:val="Normal"/>
    <w:next w:val="Brdtext"/>
    <w:qFormat/>
    <w:pPr>
      <w:keepNext/>
      <w:spacing w:before="240" w:after="60"/>
      <w:outlineLvl w:val="3"/>
    </w:pPr>
    <w:rPr>
      <w:b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customStyle="1" w:styleId="JMAnbNr">
    <w:name w:val="JMAnbNr"/>
    <w:rPr>
      <w:rFonts w:ascii="Arial" w:hAnsi="Arial"/>
      <w:sz w:val="22"/>
    </w:rPr>
  </w:style>
  <w:style w:type="paragraph" w:styleId="Brdtext">
    <w:name w:val="Body Text"/>
    <w:basedOn w:val="Normal"/>
  </w:style>
  <w:style w:type="paragraph" w:customStyle="1" w:styleId="JMRubr">
    <w:name w:val="JMRubr"/>
    <w:basedOn w:val="Normal"/>
    <w:next w:val="Normal"/>
    <w:pPr>
      <w:outlineLvl w:val="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Cnyholm\Application%20Data\Microsoft\Templates\JM\JM-Projek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-JM" ma:contentTypeID="0x01010010F64C3A0E664A979281573817A93F390100102B18C524001943A0B1C852DB7AA08F" ma:contentTypeVersion="3190" ma:contentTypeDescription="" ma:contentTypeScope="" ma:versionID="13d299612038a26aa4484969ffe57eff">
  <xsd:schema xmlns:xsd="http://www.w3.org/2001/XMLSchema" xmlns:xs="http://www.w3.org/2001/XMLSchema" xmlns:p="http://schemas.microsoft.com/office/2006/metadata/properties" xmlns:ns2="c1b19b63-b291-41e8-b2af-74f99485f245" targetNamespace="http://schemas.microsoft.com/office/2006/metadata/properties" ma:root="true" ma:fieldsID="37e54da6bb8695149f64df785afcbf8c" ns2:_="">
    <xsd:import namespace="c1b19b63-b291-41e8-b2af-74f99485f245"/>
    <xsd:element name="properties">
      <xsd:complexType>
        <xsd:sequence>
          <xsd:element name="documentManagement">
            <xsd:complexType>
              <xsd:all>
                <xsd:element ref="ns2:Projektnamn" minOccurs="0"/>
                <xsd:element ref="ns2:Projektnummer" minOccurs="0"/>
                <xsd:element ref="ns2:PHForetag" minOccurs="0"/>
                <xsd:element ref="ns2:DMDocumentnameshadow" minOccurs="0"/>
                <xsd:element ref="ns2:SIERstatusIC" minOccurs="0"/>
                <xsd:element ref="ns2:SIERstatus2IC" minOccurs="0"/>
                <xsd:element ref="ns2:SIERstatus3IC" minOccurs="0"/>
                <xsd:element ref="ns2:SIERstatus4IC" minOccurs="0"/>
                <xsd:element ref="ns2:DMAllAuthorsIC" minOccurs="0"/>
                <xsd:element ref="ns2:DMEmailAttachment" minOccurs="0"/>
                <xsd:element ref="ns2:DMEmailCcEmailAddress" minOccurs="0"/>
                <xsd:element ref="ns2:DMEmailCcName" minOccurs="0"/>
                <xsd:element ref="ns2:DMEmailFromEmailAddress" minOccurs="0"/>
                <xsd:element ref="ns2:DMEmailFromName" minOccurs="0"/>
                <xsd:element ref="ns2:DMEmailReceived" minOccurs="0"/>
                <xsd:element ref="ns2:DMEmailSent" minOccurs="0"/>
                <xsd:element ref="ns2:DMEmailToEmailAddress" minOccurs="0"/>
                <xsd:element ref="ns2:DMEmailToName" minOccurs="0"/>
                <xsd:element ref="ns2:DMEmailSubject" minOccurs="0"/>
                <xsd:element ref="ns2:Ver" minOccurs="0"/>
                <xsd:element ref="ns2:DMArkivinfoHandlingstyp" minOccurs="0"/>
                <xsd:element ref="ns2:DMArkivinfoGallringsfrist" minOccurs="0"/>
                <xsd:element ref="ns2:DMArkivinfoArkivInstruktion" minOccurs="0"/>
                <xsd:element ref="ns2:DMArkivinfoHandlingstypsID" minOccurs="0"/>
                <xsd:element ref="ns2:DMArkivinfoProcessgrupp" minOccurs="0"/>
                <xsd:element ref="ns2:TaxCatchAll" minOccurs="0"/>
                <xsd:element ref="ns2:TaxCatchAllLabel" minOccurs="0"/>
                <xsd:element ref="ns2:DMApprovedby" minOccurs="0"/>
                <xsd:element ref="ns2:DMApproveddate" minOccurs="0"/>
                <xsd:element ref="ns2:RegionTaxHTField0" minOccurs="0"/>
                <xsd:element ref="ns2:DMDocumenttypeshadow" minOccurs="0"/>
                <xsd:element ref="ns2:DMNyckelordTaxHTField0" minOccurs="0"/>
                <xsd:element ref="ns2:DMRejectedby" minOccurs="0"/>
                <xsd:element ref="ns2:DelprocessTaxHTField0" minOccurs="0"/>
                <xsd:element ref="ns2:DMRejecteddate" minOccurs="0"/>
                <xsd:element ref="ns2:DMApproval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19b63-b291-41e8-b2af-74f99485f245" elementFormDefault="qualified">
    <xsd:import namespace="http://schemas.microsoft.com/office/2006/documentManagement/types"/>
    <xsd:import namespace="http://schemas.microsoft.com/office/infopath/2007/PartnerControls"/>
    <xsd:element name="Projektnamn" ma:index="3" nillable="true" ma:displayName="Projektnamn" ma:default="Flottiljen" ma:internalName="Projektnamn" ma:readOnly="false">
      <xsd:simpleType>
        <xsd:restriction base="dms:Text">
          <xsd:maxLength value="255"/>
        </xsd:restriction>
      </xsd:simpleType>
    </xsd:element>
    <xsd:element name="Projektnummer" ma:index="4" nillable="true" ma:displayName="Projektnummer" ma:default="P.034254" ma:internalName="Projektnummer" ma:readOnly="false">
      <xsd:simpleType>
        <xsd:restriction base="dms:Text">
          <xsd:maxLength value="255"/>
        </xsd:restriction>
      </xsd:simpleType>
    </xsd:element>
    <xsd:element name="PHForetag" ma:index="8" nillable="true" ma:displayName="Företag" ma:default="JM AB" ma:hidden="true" ma:internalName="PHForetag" ma:readOnly="false">
      <xsd:simpleType>
        <xsd:restriction base="dms:Text">
          <xsd:maxLength value="255"/>
        </xsd:restriction>
      </xsd:simpleType>
    </xsd:element>
    <xsd:element name="DMDocumentnameshadow" ma:index="9" nillable="true" ma:displayName="Dokumentnamn" ma:description="Detta är en intern kolumn som automatiskt uppdaterad av DM till dokumentets dokumentnamn. Den används för att kunna visa ett dokuments namn i Worddokument genom infogning av en Quick Part." ma:hidden="true" ma:internalName="DMDocumentnameshadow" ma:readOnly="false">
      <xsd:simpleType>
        <xsd:restriction base="dms:Text">
          <xsd:maxLength value="255"/>
        </xsd:restriction>
      </xsd:simpleType>
    </xsd:element>
    <xsd:element name="SIERstatusIC" ma:index="10" nillable="true" ma:displayName="ERstatus" ma:description="Detta är en intern column som används för att hålla koll på ett dokuments status efter att lösningens anpassade event handler avslutat behandlingen av dokumentet." ma:hidden="true" ma:internalName="SIERstatusIC" ma:readOnly="false">
      <xsd:simpleType>
        <xsd:restriction base="dms:Text">
          <xsd:maxLength value="255"/>
        </xsd:restriction>
      </xsd:simpleType>
    </xsd:element>
    <xsd:element name="SIERstatus2IC" ma:index="11" nillable="true" ma:displayName="ERstatus2" ma:description="Detta är en intern column som används för att hålla koll på ett dokuments status efter att lösningens anpassade event handler avslutat behandlingen av dokumentet." ma:hidden="true" ma:internalName="SIERstatus2IC" ma:readOnly="false">
      <xsd:simpleType>
        <xsd:restriction base="dms:Text">
          <xsd:maxLength value="255"/>
        </xsd:restriction>
      </xsd:simpleType>
    </xsd:element>
    <xsd:element name="SIERstatus3IC" ma:index="12" nillable="true" ma:displayName="ERstatus3" ma:description="Detta är en intern column som används för att hålla koll på ett dokuments status efter att lösningens anpassade event handler avslutat behandlingen av dokumentet." ma:hidden="true" ma:internalName="SIERstatus3IC" ma:readOnly="false">
      <xsd:simpleType>
        <xsd:restriction base="dms:Text">
          <xsd:maxLength value="255"/>
        </xsd:restriction>
      </xsd:simpleType>
    </xsd:element>
    <xsd:element name="SIERstatus4IC" ma:index="13" nillable="true" ma:displayName="ERstatus4" ma:description="Detta är en intern column som används för att hålla koll på ett dokuments status efter att lösningens anpassade event handler avslutat behandlingen av dokumentet." ma:hidden="true" ma:internalName="SIERstatus4IC" ma:readOnly="false">
      <xsd:simpleType>
        <xsd:restriction base="dms:Text">
          <xsd:maxLength value="255"/>
        </xsd:restriction>
      </xsd:simpleType>
    </xsd:element>
    <xsd:element name="DMAllAuthorsIC" ma:index="14" nillable="true" ma:displayName="All authors" ma:description="Detta är en intern column som används för att hålla koll på samtliga personer som redigerat ett dokument, i syfte att kunna visa samtliga dokument som en användare redigerat under &quot;Mina senaste dokument&quot;, även om någon annan redigerat ett av användarens dokument. Kolumnen sparar en lista på samtliga personer som någonsin redigerat ett dokument." ma:hidden="true" ma:list="UserInfo" ma:internalName="DMAllAuthorsIC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MEmailAttachment" ma:index="15" nillable="true" ma:displayName="Bifogad fil" ma:default="0" ma:hidden="true" ma:internalName="DMEmailAttachment" ma:readOnly="false">
      <xsd:simpleType>
        <xsd:restriction base="dms:Boolean"/>
      </xsd:simpleType>
    </xsd:element>
    <xsd:element name="DMEmailCcEmailAddress" ma:index="16" nillable="true" ma:displayName="Cc (e-postadress)" ma:hidden="true" ma:internalName="DMEmailCcEmailAddress" ma:readOnly="false">
      <xsd:simpleType>
        <xsd:restriction base="dms:Note"/>
      </xsd:simpleType>
    </xsd:element>
    <xsd:element name="DMEmailCcName" ma:index="17" nillable="true" ma:displayName="Cc (namn)" ma:hidden="true" ma:internalName="DMEmailCcName" ma:readOnly="false">
      <xsd:simpleType>
        <xsd:restriction base="dms:Note"/>
      </xsd:simpleType>
    </xsd:element>
    <xsd:element name="DMEmailFromEmailAddress" ma:index="18" nillable="true" ma:displayName="Från (e-postadress)" ma:hidden="true" ma:internalName="DMEmailFromEmailAddress" ma:readOnly="false">
      <xsd:simpleType>
        <xsd:restriction base="dms:Text">
          <xsd:maxLength value="255"/>
        </xsd:restriction>
      </xsd:simpleType>
    </xsd:element>
    <xsd:element name="DMEmailFromName" ma:index="19" nillable="true" ma:displayName="Från (namn)" ma:hidden="true" ma:internalName="DMEmailFromName" ma:readOnly="false">
      <xsd:simpleType>
        <xsd:restriction base="dms:Text">
          <xsd:maxLength value="255"/>
        </xsd:restriction>
      </xsd:simpleType>
    </xsd:element>
    <xsd:element name="DMEmailReceived" ma:index="20" nillable="true" ma:displayName="Mottaget" ma:default="" ma:format="DateOnly" ma:hidden="true" ma:internalName="DMEmailReceived" ma:readOnly="false">
      <xsd:simpleType>
        <xsd:restriction base="dms:DateTime"/>
      </xsd:simpleType>
    </xsd:element>
    <xsd:element name="DMEmailSent" ma:index="21" nillable="true" ma:displayName="Skickat" ma:default="" ma:format="DateTime" ma:hidden="true" ma:internalName="DMEmailSent" ma:readOnly="false">
      <xsd:simpleType>
        <xsd:restriction base="dms:DateTime"/>
      </xsd:simpleType>
    </xsd:element>
    <xsd:element name="DMEmailToEmailAddress" ma:index="22" nillable="true" ma:displayName="Till (e-postadress)" ma:hidden="true" ma:internalName="DMEmailToEmailAddress" ma:readOnly="false">
      <xsd:simpleType>
        <xsd:restriction base="dms:Note"/>
      </xsd:simpleType>
    </xsd:element>
    <xsd:element name="DMEmailToName" ma:index="23" nillable="true" ma:displayName="Till (namn)" ma:hidden="true" ma:internalName="DMEmailToName" ma:readOnly="false">
      <xsd:simpleType>
        <xsd:restriction base="dms:Note"/>
      </xsd:simpleType>
    </xsd:element>
    <xsd:element name="DMEmailSubject" ma:index="24" nillable="true" ma:displayName="Ämne (e-post)" ma:hidden="true" ma:internalName="DMEmailSubject" ma:readOnly="false">
      <xsd:simpleType>
        <xsd:restriction base="dms:Text">
          <xsd:maxLength value="255"/>
        </xsd:restriction>
      </xsd:simpleType>
    </xsd:element>
    <xsd:element name="Ver" ma:index="25" nillable="true" ma:displayName="Ver" ma:default="0.1" ma:description="Dokumentets version." ma:hidden="true" ma:internalName="Ver" ma:readOnly="false">
      <xsd:simpleType>
        <xsd:restriction base="dms:Text">
          <xsd:maxLength value="255"/>
        </xsd:restriction>
      </xsd:simpleType>
    </xsd:element>
    <xsd:element name="DMArkivinfoHandlingstyp" ma:index="26" nillable="true" ma:displayName="Arkivinfo - Handlingstyp" ma:description="Dokumenthanteringsplanen anger förbundets arkivstruktur efter s k handlingstyper som även kan vara annat än dokument, t ex föremål." ma:hidden="true" ma:internalName="DMArkivinfoHandlingstyp" ma:readOnly="false">
      <xsd:simpleType>
        <xsd:restriction base="dms:Text">
          <xsd:maxLength value="255"/>
        </xsd:restriction>
      </xsd:simpleType>
    </xsd:element>
    <xsd:element name="DMArkivinfoGallringsfrist" ma:index="27" nillable="true" ma:displayName="Arkivinfo - Gallringsfrist" ma:description="Gallringsfrist anger hur länge handlingstypen ska bevaras. Gallra innebär att ta bort/radera." ma:hidden="true" ma:internalName="DMArkivinfoGallringsfrist" ma:readOnly="false">
      <xsd:simpleType>
        <xsd:restriction base="dms:Text">
          <xsd:maxLength value="255"/>
        </xsd:restriction>
      </xsd:simpleType>
    </xsd:element>
    <xsd:element name="DMArkivinfoArkivInstruktion" ma:index="28" nillable="true" ma:displayName="Arkivinfo - Arkiveringsinstruktion" ma:hidden="true" ma:internalName="DMArkivinfoArkivInstruktion" ma:readOnly="false">
      <xsd:simpleType>
        <xsd:restriction base="dms:Text">
          <xsd:maxLength value="255"/>
        </xsd:restriction>
      </xsd:simpleType>
    </xsd:element>
    <xsd:element name="DMArkivinfoHandlingstypsID" ma:index="29" nillable="true" ma:displayName="Arkivinfo - Handlingstyp ID" ma:hidden="true" ma:internalName="DMArkivinfoHandlingstypsID" ma:readOnly="false">
      <xsd:simpleType>
        <xsd:restriction base="dms:Text">
          <xsd:maxLength value="255"/>
        </xsd:restriction>
      </xsd:simpleType>
    </xsd:element>
    <xsd:element name="DMArkivinfoProcessgrupp" ma:index="30" nillable="true" ma:displayName="Arkivinfo - Processgrupp" ma:hidden="true" ma:internalName="DMArkivinfoProcessgrupp" ma:readOnly="false">
      <xsd:simpleType>
        <xsd:restriction base="dms:Text">
          <xsd:maxLength value="255"/>
        </xsd:restriction>
      </xsd:simpleType>
    </xsd:element>
    <xsd:element name="TaxCatchAll" ma:index="33" nillable="true" ma:displayName="Taxonomy Catch All Column" ma:hidden="true" ma:list="{98364984-5e1c-4bd1-9129-ee279419f8fe}" ma:internalName="TaxCatchAll" ma:showField="CatchAllData" ma:web="97e22139-eb5e-4f4e-b1fd-36452ee581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34" nillable="true" ma:displayName="Taxonomy Catch All Column1" ma:hidden="true" ma:list="{98364984-5e1c-4bd1-9129-ee279419f8fe}" ma:internalName="TaxCatchAllLabel" ma:readOnly="true" ma:showField="CatchAllDataLabel" ma:web="97e22139-eb5e-4f4e-b1fd-36452ee581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MApprovedby" ma:index="38" nillable="true" ma:displayName="Godkänd av" ma:hidden="true" ma:list="UserInfo" ma:internalName="DMApprovedby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MApproveddate" ma:index="39" nillable="true" ma:displayName="Godkännandedatum" ma:default="" ma:format="DateOnly" ma:hidden="true" ma:internalName="DMApproveddate" ma:readOnly="false">
      <xsd:simpleType>
        <xsd:restriction base="dms:DateTime"/>
      </xsd:simpleType>
    </xsd:element>
    <xsd:element name="RegionTaxHTField0" ma:index="40" nillable="true" ma:taxonomy="true" ma:internalName="gc0b4bcdb4a441a383409ea0441b813f" ma:taxonomyFieldName="Region" ma:displayName="Region" ma:readOnly="false" ma:default="1;#Syd|d63dbd01-d865-443f-a787-6e08f58396e1" ma:fieldId="{0c0b4bcd-b4a4-41a3-8340-9ea0441b813f}" ma:sspId="8dcb928e-7f22-4679-a80d-badb245f81db" ma:termSetId="f9862efd-278a-452b-84f1-618260f6eea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MDocumenttypeshadow" ma:index="41" nillable="true" ma:displayName="Dokumenttyp" ma:description="Detta är en intern kolumn som automatiskt uppdaterad av DM till dokumentets dokumenttyp. Den används för att kunna visa ett dokuments dokumenttyp i Worddokument genom infogning av en Quick Part." ma:hidden="true" ma:internalName="DMDocumenttypeshadow" ma:readOnly="false">
      <xsd:simpleType>
        <xsd:restriction base="dms:Text">
          <xsd:maxLength value="255"/>
        </xsd:restriction>
      </xsd:simpleType>
    </xsd:element>
    <xsd:element name="DMNyckelordTaxHTField0" ma:index="42" nillable="true" ma:taxonomy="true" ma:internalName="f3d1e0cdbc8548ecb36b8e73e8c101a2" ma:taxonomyFieldName="DMNyckelord" ma:displayName="Nyckelord" ma:indexed="true" ma:readOnly="false" ma:default="" ma:fieldId="{f3d1e0cd-bc85-48ec-b36b-8e73e8c101a2}" ma:sspId="8dcb928e-7f22-4679-a80d-badb245f81db" ma:termSetId="ae5fbee6-7ea8-49e6-b32f-493d859b471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MRejectedby" ma:index="43" nillable="true" ma:displayName="Avvisad av" ma:hidden="true" ma:list="UserInfo" ma:internalName="DMRejectedby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lprocessTaxHTField0" ma:index="44" ma:taxonomy="true" ma:internalName="DelprocessTaxHTField0" ma:taxonomyFieldName="Delprocess" ma:displayName="Nivå" ma:indexed="true" ma:readOnly="false" ma:default="" ma:fieldId="{99f0a5b7-ace4-4d20-8f43-64c52f5cd2da}" ma:sspId="8dcb928e-7f22-4679-a80d-badb245f81db" ma:termSetId="68372694-ab6e-47d8-a9a5-b7afe8e3047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MRejecteddate" ma:index="45" nillable="true" ma:displayName="Avvisandedatum" ma:default="" ma:format="DateOnly" ma:hidden="true" ma:internalName="DMRejecteddate" ma:readOnly="false">
      <xsd:simpleType>
        <xsd:restriction base="dms:DateTime"/>
      </xsd:simpleType>
    </xsd:element>
    <xsd:element name="DMApprovalcomments" ma:index="46" nillable="true" ma:displayName="Godkännandekommentarer" ma:hidden="true" ma:internalName="DMApprovalcomments" ma:readOnly="fals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32" ma:displayName="Innehållstyp"/>
        <xsd:element ref="dc:title" minOccurs="0" maxOccurs="1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lprocessTaxHTField0 xmlns="c1b19b63-b291-41e8-b2af-74f99485f245">
      <Terms xmlns="http://schemas.microsoft.com/office/infopath/2007/PartnerControls">
        <TermInfo xmlns="http://schemas.microsoft.com/office/infopath/2007/PartnerControls">
          <TermName xmlns="http://schemas.microsoft.com/office/infopath/2007/PartnerControls">9.0.01.05 Kommunikation med kund</TermName>
          <TermId xmlns="http://schemas.microsoft.com/office/infopath/2007/PartnerControls">abcd9903-238a-48a2-9cd2-2f9119aa7f41</TermId>
        </TermInfo>
      </Terms>
    </DelprocessTaxHTField0>
    <DMEmailSent xmlns="c1b19b63-b291-41e8-b2af-74f99485f245" xsi:nil="true"/>
    <TaxCatchAll xmlns="c1b19b63-b291-41e8-b2af-74f99485f245">
      <Value>1</Value>
      <Value>156</Value>
    </TaxCatchAll>
    <DMEmailCcName xmlns="c1b19b63-b291-41e8-b2af-74f99485f245" xsi:nil="true"/>
    <DMEmailReceived xmlns="c1b19b63-b291-41e8-b2af-74f99485f245">2014-10-24T09:01:00+00:00</DMEmailReceived>
    <DMEmailSubject xmlns="c1b19b63-b291-41e8-b2af-74f99485f245">Parkerings-PM</DMEmailSubject>
    <DMEmailToEmailAddress xmlns="c1b19b63-b291-41e8-b2af-74f99485f245">Erik Johansson Klang</DMEmailToEmailAddress>
    <DMEmailCcEmailAddress xmlns="c1b19b63-b291-41e8-b2af-74f99485f245" xsi:nil="true"/>
    <DMEmailFromName xmlns="c1b19b63-b291-41e8-b2af-74f99485f245">Andrea Frithiof</DMEmailFromName>
    <DMEmailAttachment xmlns="c1b19b63-b291-41e8-b2af-74f99485f245">true</DMEmailAttachment>
    <DMEmailFromEmailAddress xmlns="c1b19b63-b291-41e8-b2af-74f99485f245">/O=JMEXCHANGE/OU=EXCHANGE ADMINISTRATIVE GROUP (FYDIBOHF23SPDLT)/CN=RECIPIENTS/CN=09421EF3</DMEmailFromEmailAddress>
    <DMEmailToName xmlns="c1b19b63-b291-41e8-b2af-74f99485f245">Erik Johansson Klang</DMEmailToName>
    <DMNyckelordTaxHTField0 xmlns="c1b19b63-b291-41e8-b2af-74f99485f245">
      <Terms xmlns="http://schemas.microsoft.com/office/infopath/2007/PartnerControls"/>
    </DMNyckelordTaxHTField0>
    <Ver xmlns="c1b19b63-b291-41e8-b2af-74f99485f245">0.5</Ver>
    <Projektnummer xmlns="c1b19b63-b291-41e8-b2af-74f99485f245">P.034254</Projektnummer>
    <RegionTaxHTField0 xmlns="c1b19b63-b291-41e8-b2af-74f99485f245">
      <Terms xmlns="http://schemas.microsoft.com/office/infopath/2007/PartnerControls">
        <TermInfo xmlns="http://schemas.microsoft.com/office/infopath/2007/PartnerControls">
          <TermName xmlns="http://schemas.microsoft.com/office/infopath/2007/PartnerControls">Syd</TermName>
          <TermId xmlns="http://schemas.microsoft.com/office/infopath/2007/PartnerControls">d63dbd01-d865-443f-a787-6e08f58396e1</TermId>
        </TermInfo>
      </Terms>
    </RegionTaxHTField0>
    <Projektnamn xmlns="c1b19b63-b291-41e8-b2af-74f99485f245">Flottiljen</Projektnamn>
    <PHForetag xmlns="c1b19b63-b291-41e8-b2af-74f99485f245">JM AB</PHForetag>
    <DMApproveddate xmlns="c1b19b63-b291-41e8-b2af-74f99485f245" xsi:nil="true"/>
    <SIERstatus3IC xmlns="c1b19b63-b291-41e8-b2af-74f99485f245" xsi:nil="true"/>
    <DMApprovedby xmlns="c1b19b63-b291-41e8-b2af-74f99485f245">
      <UserInfo>
        <DisplayName/>
        <AccountId xsi:nil="true"/>
        <AccountType/>
      </UserInfo>
    </DMApprovedby>
    <SIERstatusIC xmlns="c1b19b63-b291-41e8-b2af-74f99485f245" xsi:nil="true"/>
    <SIERstatus2IC xmlns="c1b19b63-b291-41e8-b2af-74f99485f245" xsi:nil="true"/>
    <DMApprovalcomments xmlns="c1b19b63-b291-41e8-b2af-74f99485f245" xsi:nil="true"/>
    <DMDocumentnameshadow xmlns="c1b19b63-b291-41e8-b2af-74f99485f245">PM Parkering Flottiljen 2015-10-12</DMDocumentnameshadow>
    <SIERstatus4IC xmlns="c1b19b63-b291-41e8-b2af-74f99485f245" xsi:nil="true"/>
    <DMArkivinfoHandlingstyp xmlns="c1b19b63-b291-41e8-b2af-74f99485f245" xsi:nil="true"/>
    <DMArkivinfoArkivInstruktion xmlns="c1b19b63-b291-41e8-b2af-74f99485f245" xsi:nil="true"/>
    <DMArkivinfoGallringsfrist xmlns="c1b19b63-b291-41e8-b2af-74f99485f245" xsi:nil="true"/>
    <DMDocumenttypeshadow xmlns="c1b19b63-b291-41e8-b2af-74f99485f245">Dokument-JM</DMDocumenttypeshadow>
    <DMArkivinfoProcessgrupp xmlns="c1b19b63-b291-41e8-b2af-74f99485f245" xsi:nil="true"/>
    <DMAllAuthorsIC xmlns="c1b19b63-b291-41e8-b2af-74f99485f245">
      <UserInfo>
        <DisplayName>Helena Christiansson</DisplayName>
        <AccountId>228</AccountId>
        <AccountType/>
      </UserInfo>
    </DMAllAuthorsIC>
    <DMArkivinfoHandlingstypsID xmlns="c1b19b63-b291-41e8-b2af-74f99485f245" xsi:nil="true"/>
    <DMRejecteddate xmlns="c1b19b63-b291-41e8-b2af-74f99485f245" xsi:nil="true"/>
    <DMRejectedby xmlns="c1b19b63-b291-41e8-b2af-74f99485f245">
      <UserInfo>
        <DisplayName/>
        <AccountId xsi:nil="true"/>
        <AccountType/>
      </UserInfo>
    </DMRejectedby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8dcb928e-7f22-4679-a80d-badb245f81db" ContentTypeId="0x01010010F64C3A0E664A979281573817A93F3901" PreviousValue="false"/>
</file>

<file path=customXml/itemProps1.xml><?xml version="1.0" encoding="utf-8"?>
<ds:datastoreItem xmlns:ds="http://schemas.openxmlformats.org/officeDocument/2006/customXml" ds:itemID="{C4532E12-D763-43D2-AEC4-299FBD9DF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b19b63-b291-41e8-b2af-74f99485f2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0303D6-6D6A-4041-94B1-D2331D35D04C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c1b19b63-b291-41e8-b2af-74f99485f245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B19CD31-A326-4DD6-A7D4-C96EB96E53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87A530-B837-489C-AD3E-671FBC8325EB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JM-Projekt.dot</Template>
  <TotalTime>0</TotalTime>
  <Pages>1</Pages>
  <Words>409</Words>
  <Characters>2426</Characters>
  <Application>Microsoft Office Word</Application>
  <DocSecurity>0</DocSecurity>
  <Lines>55</Lines>
  <Paragraphs>19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PM Parkering Flottiljen 2015-10-12</vt:lpstr>
      <vt:lpstr>Brev till..</vt:lpstr>
    </vt:vector>
  </TitlesOfParts>
  <Company>JM</Company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 Parkering Flottiljen 2015-10-12</dc:title>
  <dc:subject/>
  <dc:creator>Carina Nyholm</dc:creator>
  <cp:keywords>JMDocumentName¤#¤PM Parkering Flottiljen 2015-10-12#¤#JMProcess¤#¤</cp:keywords>
  <dc:description>Ver 2005-03-16  Word brevmall/letter template med projektinformation</dc:description>
  <cp:lastModifiedBy>Helena Christiansson</cp:lastModifiedBy>
  <cp:revision>2</cp:revision>
  <cp:lastPrinted>2014-08-08T14:57:00Z</cp:lastPrinted>
  <dcterms:created xsi:type="dcterms:W3CDTF">2015-12-30T13:31:00Z</dcterms:created>
  <dcterms:modified xsi:type="dcterms:W3CDTF">2015-12-30T13:31:00Z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Name">
    <vt:lpwstr>PM Parkering Flottiljen 2015-10-12</vt:lpwstr>
  </property>
  <property fmtid="{D5CDD505-2E9C-101B-9397-08002B2CF9AE}" pid="3" name="CreatedDate">
    <vt:lpwstr>2013-08-27</vt:lpwstr>
  </property>
  <property fmtid="{D5CDD505-2E9C-101B-9397-08002B2CF9AE}" pid="4" name="ModifiedDate">
    <vt:lpwstr>2015-12-30</vt:lpwstr>
  </property>
  <property fmtid="{D5CDD505-2E9C-101B-9397-08002B2CF9AE}" pid="5" name="ContentTypeId">
    <vt:lpwstr>0x01010010F64C3A0E664A979281573817A93F390100102B18C524001943A0B1C852DB7AA08F</vt:lpwstr>
  </property>
  <property fmtid="{D5CDD505-2E9C-101B-9397-08002B2CF9AE}" pid="6" name="Delprocess">
    <vt:lpwstr>156</vt:lpwstr>
  </property>
  <property fmtid="{D5CDD505-2E9C-101B-9397-08002B2CF9AE}" pid="7" name="Region">
    <vt:lpwstr>1</vt:lpwstr>
  </property>
  <property fmtid="{D5CDD505-2E9C-101B-9397-08002B2CF9AE}" pid="8" name="SakomradeTaxHTField0">
    <vt:lpwstr/>
  </property>
  <property fmtid="{D5CDD505-2E9C-101B-9397-08002B2CF9AE}" pid="9" name="xd_ProgID">
    <vt:lpwstr/>
  </property>
  <property fmtid="{D5CDD505-2E9C-101B-9397-08002B2CF9AE}" pid="10" name="TemplateUrl">
    <vt:lpwstr/>
  </property>
  <property fmtid="{D5CDD505-2E9C-101B-9397-08002B2CF9AE}" pid="11" name="Dokumentnamn">
    <vt:lpwstr/>
  </property>
  <property fmtid="{D5CDD505-2E9C-101B-9397-08002B2CF9AE}" pid="12" name="HuvudprocessTaxHTField0">
    <vt:lpwstr/>
  </property>
  <property fmtid="{D5CDD505-2E9C-101B-9397-08002B2CF9AE}" pid="13" name="ERstatus2">
    <vt:lpwstr/>
  </property>
  <property fmtid="{D5CDD505-2E9C-101B-9397-08002B2CF9AE}" pid="14" name="DocumentVersion">
    <vt:lpwstr>0.0</vt:lpwstr>
  </property>
</Properties>
</file>